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64" w:rsidRDefault="00DA6D64" w:rsidP="00A06AC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DA6D64" w:rsidRDefault="00DA6D64" w:rsidP="00DA6D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DA6D64" w:rsidRDefault="00DA6D64" w:rsidP="00DA6D64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DA6D64" w:rsidRDefault="00DA6D64" w:rsidP="00DA6D64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7B2518" w:rsidRPr="00A06ACA" w:rsidRDefault="00A06ACA" w:rsidP="00A06ACA">
      <w:pPr>
        <w:pStyle w:val="a7"/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="00DA6D64" w:rsidRPr="00B67B93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6A7433">
        <w:rPr>
          <w:rFonts w:ascii="Times New Roman" w:hAnsi="Times New Roman" w:cs="Times New Roman"/>
          <w:sz w:val="24"/>
          <w:szCs w:val="24"/>
        </w:rPr>
        <w:t>2016 года</w:t>
      </w:r>
      <w:r w:rsidR="006A7433">
        <w:rPr>
          <w:rFonts w:ascii="Times New Roman" w:hAnsi="Times New Roman" w:cs="Times New Roman"/>
          <w:sz w:val="24"/>
          <w:szCs w:val="24"/>
        </w:rPr>
        <w:tab/>
        <w:t>№ 19-6</w:t>
      </w:r>
    </w:p>
    <w:p w:rsidR="00E24AB1" w:rsidRPr="00A06ACA" w:rsidRDefault="00617B21" w:rsidP="00A06AC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6D6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</w:t>
      </w:r>
      <w:r w:rsidRPr="00DA6D6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распределении средств бюджета Санкт-Петербурга, выделенных Санкт-Петербургской избирательной комиссии на подготовку     и проведение выборов депутатов Законодательного Собрания     Санкт-Петербурга шестого созыва, для финансировани</w:t>
      </w:r>
      <w:r w:rsidR="00D65B01" w:rsidRPr="00DA6D6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я </w:t>
      </w:r>
      <w:r w:rsidRPr="00DA6D6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расходов, связанных с изготовлением Рабочего блокнота участковой избирательной комиссии </w:t>
      </w:r>
    </w:p>
    <w:p w:rsidR="00480A20" w:rsidRPr="00A06ACA" w:rsidRDefault="00E66F02" w:rsidP="00A06ACA">
      <w:pPr>
        <w:pStyle w:val="af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D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17B21" w:rsidRPr="00DA6D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соответствии Планом мероприятий по обучению членов избирательных комиссий в Санкт-Петербурге на 2016 год, утвержденным решением Санкт-Петербур</w:t>
      </w:r>
      <w:r w:rsidR="00552476" w:rsidRPr="00DA6D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гской избирательной комиссии </w:t>
      </w:r>
      <w:r w:rsidR="00617B21" w:rsidRPr="00DA6D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25 февраля 2016 года № 137-7, постановлением Санкт-Петербургской избирательной комиссии от 7 июля 2016 года № 155-8 «О распределении средств бюджета Санкт-Петербурга, выделенных Санкт-Петербургской избирательной комиссии на подготовку и проведение выборов депутатов Законодательного Собрания Санкт-Петербурга шестого созыва»</w:t>
      </w:r>
      <w:r w:rsidR="00050424" w:rsidRPr="00DA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C55E15" w:rsidRPr="00DA6D64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постановлением </w:t>
      </w:r>
      <w:r w:rsidR="00480A20" w:rsidRPr="00DA6D64">
        <w:rPr>
          <w:rFonts w:ascii="Times New Roman" w:hAnsi="Times New Roman" w:cs="Times New Roman"/>
          <w:snapToGrid w:val="0"/>
          <w:sz w:val="24"/>
          <w:szCs w:val="24"/>
        </w:rPr>
        <w:t>Санкт-Петербургс</w:t>
      </w:r>
      <w:r w:rsidR="000E60BC" w:rsidRPr="00DA6D64">
        <w:rPr>
          <w:rFonts w:ascii="Times New Roman" w:hAnsi="Times New Roman" w:cs="Times New Roman"/>
          <w:snapToGrid w:val="0"/>
          <w:sz w:val="24"/>
          <w:szCs w:val="24"/>
        </w:rPr>
        <w:t>кой избирательной комиссии от</w:t>
      </w:r>
      <w:proofErr w:type="gramEnd"/>
      <w:r w:rsidR="000E60BC" w:rsidRPr="00DA6D6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7B21" w:rsidRPr="00DA6D64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050424" w:rsidRPr="00DA6D64">
        <w:rPr>
          <w:rFonts w:ascii="Times New Roman" w:hAnsi="Times New Roman" w:cs="Times New Roman"/>
          <w:snapToGrid w:val="0"/>
          <w:sz w:val="24"/>
          <w:szCs w:val="24"/>
        </w:rPr>
        <w:t>.08.2016 № 16</w:t>
      </w:r>
      <w:r w:rsidR="00617B21" w:rsidRPr="00DA6D64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0E60BC" w:rsidRPr="00DA6D64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621723" w:rsidRPr="00DA6D6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480A20" w:rsidRPr="00DA6D6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80A20" w:rsidRPr="00DA6D64">
        <w:rPr>
          <w:rFonts w:ascii="Times New Roman" w:hAnsi="Times New Roman" w:cs="Times New Roman"/>
          <w:sz w:val="24"/>
          <w:szCs w:val="24"/>
        </w:rPr>
        <w:t>Территориа</w:t>
      </w:r>
      <w:r w:rsidR="000C43EA" w:rsidRPr="00DA6D64">
        <w:rPr>
          <w:rFonts w:ascii="Times New Roman" w:hAnsi="Times New Roman" w:cs="Times New Roman"/>
          <w:sz w:val="24"/>
          <w:szCs w:val="24"/>
        </w:rPr>
        <w:t>льная избирательная комиссия №12</w:t>
      </w:r>
      <w:r w:rsidR="00480A20" w:rsidRPr="00DA6D64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A06ACA">
        <w:rPr>
          <w:rFonts w:ascii="Times New Roman" w:hAnsi="Times New Roman" w:cs="Times New Roman"/>
          <w:sz w:val="24"/>
          <w:szCs w:val="24"/>
        </w:rPr>
        <w:t xml:space="preserve"> </w:t>
      </w:r>
      <w:r w:rsidR="00480A20" w:rsidRPr="00DA6D6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1723" w:rsidRPr="00DA6D64" w:rsidRDefault="00C55E15" w:rsidP="00C55E15">
      <w:pPr>
        <w:pStyle w:val="2"/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D64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4117A1" w:rsidRPr="00DA6D64">
        <w:rPr>
          <w:rFonts w:ascii="Times New Roman" w:hAnsi="Times New Roman" w:cs="Times New Roman"/>
          <w:sz w:val="24"/>
          <w:szCs w:val="24"/>
        </w:rPr>
        <w:t xml:space="preserve">бюджетных ассигнований по расходам </w:t>
      </w:r>
      <w:r w:rsidRPr="00DA6D64">
        <w:rPr>
          <w:rFonts w:ascii="Times New Roman" w:hAnsi="Times New Roman" w:cs="Times New Roman"/>
          <w:sz w:val="24"/>
          <w:szCs w:val="24"/>
        </w:rPr>
        <w:t xml:space="preserve">средств бюджета Санкт-Петербурга, выделенных  избирательной  комиссии  на  подготовку и проведение выборов депутатов Законодательного Собрания Санкт-Петербурга  шестого созыва,  для финансирования территориальными избирательными комиссиями, осуществляющими полномочия окружных </w:t>
      </w:r>
    </w:p>
    <w:p w:rsidR="00C55E15" w:rsidRPr="00DA6D64" w:rsidRDefault="00C55E15" w:rsidP="00621723">
      <w:pPr>
        <w:pStyle w:val="2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D64">
        <w:rPr>
          <w:rFonts w:ascii="Times New Roman" w:hAnsi="Times New Roman" w:cs="Times New Roman"/>
          <w:sz w:val="24"/>
          <w:szCs w:val="24"/>
        </w:rPr>
        <w:t xml:space="preserve">избирательных комиссий по выборам депутатов Законодательного Собрания Санкт-Петербурга шестого созыва, согласно приложению  к настоящему </w:t>
      </w:r>
      <w:r w:rsidR="00464364" w:rsidRPr="00DA6D64">
        <w:rPr>
          <w:rFonts w:ascii="Times New Roman" w:hAnsi="Times New Roman" w:cs="Times New Roman"/>
          <w:sz w:val="24"/>
          <w:szCs w:val="24"/>
        </w:rPr>
        <w:t>решен</w:t>
      </w:r>
      <w:r w:rsidRPr="00DA6D64">
        <w:rPr>
          <w:rFonts w:ascii="Times New Roman" w:hAnsi="Times New Roman" w:cs="Times New Roman"/>
          <w:sz w:val="24"/>
          <w:szCs w:val="24"/>
        </w:rPr>
        <w:t>ию</w:t>
      </w:r>
      <w:r w:rsidR="00464364" w:rsidRPr="00DA6D64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A6D64">
        <w:rPr>
          <w:sz w:val="24"/>
          <w:szCs w:val="24"/>
        </w:rPr>
        <w:t>.</w:t>
      </w:r>
    </w:p>
    <w:p w:rsidR="00E66F02" w:rsidRPr="00DA6D64" w:rsidRDefault="007565E2" w:rsidP="00480A20">
      <w:pPr>
        <w:pStyle w:val="af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A6D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2. </w:t>
      </w:r>
      <w:proofErr w:type="gramStart"/>
      <w:r w:rsidR="00E66F02" w:rsidRPr="00DA6D64">
        <w:rPr>
          <w:rFonts w:ascii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="00E66F02" w:rsidRPr="00DA6D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исполнением настоящего реш</w:t>
      </w:r>
      <w:r w:rsidR="003A23C0" w:rsidRPr="00DA6D64">
        <w:rPr>
          <w:rFonts w:ascii="Times New Roman" w:hAnsi="Times New Roman" w:cs="Times New Roman"/>
          <w:kern w:val="2"/>
          <w:sz w:val="24"/>
          <w:szCs w:val="24"/>
          <w:lang w:eastAsia="ar-SA"/>
        </w:rPr>
        <w:t>ени</w:t>
      </w:r>
      <w:r w:rsidR="00E66F02" w:rsidRPr="00DA6D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я возложить на председателя </w:t>
      </w:r>
      <w:r w:rsidR="000C43EA" w:rsidRPr="00DA6D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Территориальной избирательной </w:t>
      </w:r>
      <w:r w:rsidR="00E66F02" w:rsidRPr="00DA6D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комиссии </w:t>
      </w:r>
      <w:r w:rsidR="000C43EA" w:rsidRPr="00DA6D64">
        <w:rPr>
          <w:rFonts w:ascii="Times New Roman" w:hAnsi="Times New Roman" w:cs="Times New Roman"/>
          <w:kern w:val="2"/>
          <w:sz w:val="24"/>
          <w:szCs w:val="24"/>
          <w:lang w:eastAsia="ar-SA"/>
        </w:rPr>
        <w:t>№12 - Дыннер И.Д.</w:t>
      </w:r>
    </w:p>
    <w:p w:rsidR="00AC64CD" w:rsidRPr="00DA6D64" w:rsidRDefault="00AC64CD" w:rsidP="00E24AB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D64" w:rsidRPr="0073716F" w:rsidRDefault="00DA6D64" w:rsidP="00DA6D6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6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И.Д. Дыннер         </w:t>
      </w:r>
    </w:p>
    <w:p w:rsidR="00DA6D64" w:rsidRPr="0073716F" w:rsidRDefault="00DA6D64" w:rsidP="00DA6D6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D64" w:rsidRDefault="00DA6D64" w:rsidP="00DA6D6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ACA">
        <w:rPr>
          <w:rFonts w:ascii="Times New Roman" w:hAnsi="Times New Roman" w:cs="Times New Roman"/>
          <w:sz w:val="24"/>
          <w:szCs w:val="24"/>
        </w:rPr>
        <w:t>Секретарь  заседания                                                                   Н.Ю. Куликова</w:t>
      </w:r>
    </w:p>
    <w:p w:rsidR="00DA6D64" w:rsidRDefault="00DA6D64" w:rsidP="00DA6D6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D64" w:rsidRPr="002044D9" w:rsidRDefault="00DA6D64" w:rsidP="00DA6D6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 1</w:t>
      </w:r>
    </w:p>
    <w:p w:rsidR="00DA6D64" w:rsidRPr="002044D9" w:rsidRDefault="00DA6D64" w:rsidP="00DA6D6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6D64" w:rsidRPr="002044D9" w:rsidRDefault="00DA6D64" w:rsidP="00DA6D6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</w:t>
      </w:r>
    </w:p>
    <w:p w:rsidR="00DA6D64" w:rsidRPr="002044D9" w:rsidRDefault="00DA6D64" w:rsidP="00DA6D6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Территориальной </w:t>
      </w:r>
    </w:p>
    <w:p w:rsidR="00DA6D64" w:rsidRPr="002044D9" w:rsidRDefault="00DA6D64" w:rsidP="00DA6D6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избирательной комиссии №12</w:t>
      </w:r>
    </w:p>
    <w:p w:rsidR="00DA6D64" w:rsidRPr="002044D9" w:rsidRDefault="00DA6D64" w:rsidP="00DA6D6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E81F6D">
        <w:rPr>
          <w:rFonts w:ascii="Times New Roman" w:eastAsia="Calibri" w:hAnsi="Times New Roman" w:cs="Times New Roman"/>
          <w:sz w:val="24"/>
          <w:szCs w:val="24"/>
        </w:rPr>
        <w:t>«12</w:t>
      </w:r>
      <w:r w:rsidR="00B67B93" w:rsidRPr="00B67B93">
        <w:rPr>
          <w:rFonts w:ascii="Times New Roman" w:eastAsia="Calibri" w:hAnsi="Times New Roman" w:cs="Times New Roman"/>
          <w:sz w:val="24"/>
          <w:szCs w:val="24"/>
        </w:rPr>
        <w:t>»</w:t>
      </w:r>
      <w:r w:rsidRPr="00B67B93"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="00351D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2016 года    </w:t>
      </w:r>
      <w:r w:rsidR="0050084F">
        <w:rPr>
          <w:rFonts w:ascii="Times New Roman" w:eastAsia="Calibri" w:hAnsi="Times New Roman" w:cs="Times New Roman"/>
          <w:color w:val="000000"/>
          <w:sz w:val="24"/>
          <w:szCs w:val="24"/>
        </w:rPr>
        <w:t>№ 19-6</w:t>
      </w:r>
      <w:bookmarkStart w:id="0" w:name="_GoBack"/>
      <w:bookmarkEnd w:id="0"/>
    </w:p>
    <w:p w:rsidR="00DA6D64" w:rsidRPr="002044D9" w:rsidRDefault="00DA6D64" w:rsidP="00DA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64" w:rsidRDefault="00DA6D64" w:rsidP="00DA6D64">
      <w:pPr>
        <w:rPr>
          <w:rFonts w:ascii="Times New Roman" w:hAnsi="Times New Roman" w:cs="Times New Roman"/>
          <w:sz w:val="28"/>
          <w:szCs w:val="28"/>
        </w:rPr>
      </w:pPr>
    </w:p>
    <w:p w:rsidR="00DA6D64" w:rsidRDefault="00DA6D64" w:rsidP="00DA6D64">
      <w:pPr>
        <w:rPr>
          <w:rFonts w:ascii="Times New Roman" w:hAnsi="Times New Roman" w:cs="Times New Roman"/>
          <w:sz w:val="28"/>
          <w:szCs w:val="28"/>
        </w:rPr>
      </w:pPr>
    </w:p>
    <w:p w:rsidR="00DA6D64" w:rsidRPr="00617B9D" w:rsidRDefault="00DA6D64" w:rsidP="00D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1"/>
      <w:bookmarkStart w:id="2" w:name="OLE_LINK2"/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расходам бюджета </w:t>
      </w:r>
    </w:p>
    <w:p w:rsidR="00DA6D64" w:rsidRPr="00617B9D" w:rsidRDefault="00DA6D64" w:rsidP="00DA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на финансовое обеспечение подготовки и проведения выборов депутатов Законодательного Собрания шестого созыва</w:t>
      </w:r>
    </w:p>
    <w:p w:rsidR="00DA6D64" w:rsidRPr="00617B9D" w:rsidRDefault="00DA6D64" w:rsidP="00DA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3829"/>
      </w:tblGrid>
      <w:tr w:rsidR="00DA6D64" w:rsidRPr="00617B9D" w:rsidTr="004E0D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DA6D64" w:rsidRPr="00617B9D" w:rsidRDefault="00DA6D64" w:rsidP="004E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A6D64" w:rsidRPr="00617B9D" w:rsidTr="004E0D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4" w:rsidRPr="00617B9D" w:rsidRDefault="00DA6D64" w:rsidP="004E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средств бюджета Санкт-Петербурга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64" w:rsidRPr="00617B9D" w:rsidRDefault="00C84AB8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11,52</w:t>
            </w:r>
          </w:p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6D64" w:rsidRPr="00617B9D" w:rsidTr="004E0D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4" w:rsidRPr="00617B9D" w:rsidRDefault="00DA6D64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6D64" w:rsidRPr="00617B9D" w:rsidRDefault="00DA6D64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64" w:rsidRPr="00617B9D" w:rsidRDefault="00DA6D64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нижестоящим избирательным комиссиям на финансовое обеспечение подготовки и проведения выборов</w:t>
            </w:r>
          </w:p>
          <w:p w:rsidR="00DA6D64" w:rsidRPr="00617B9D" w:rsidRDefault="00DA6D64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64" w:rsidRPr="00617B9D" w:rsidRDefault="00DA6D64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№12 на обеспечение полномочий, связанных с подготовкой и проведением выборов депутатов Законодательного Собрания шестого созыва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64" w:rsidRPr="004D53DB" w:rsidRDefault="00C84AB8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64" w:rsidRPr="00617B9D" w:rsidRDefault="00DA6D64" w:rsidP="004E0D07">
            <w:pPr>
              <w:tabs>
                <w:tab w:val="left" w:pos="1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D64" w:rsidRDefault="00DA6D64" w:rsidP="00BF4AE8">
      <w:pPr>
        <w:rPr>
          <w:rFonts w:ascii="Times New Roman" w:hAnsi="Times New Roman" w:cs="Times New Roman"/>
          <w:sz w:val="28"/>
          <w:szCs w:val="28"/>
        </w:rPr>
      </w:pPr>
    </w:p>
    <w:p w:rsidR="00DA6D64" w:rsidRDefault="00DA6D64" w:rsidP="00BF4AE8">
      <w:pPr>
        <w:rPr>
          <w:rFonts w:ascii="Times New Roman" w:hAnsi="Times New Roman" w:cs="Times New Roman"/>
          <w:sz w:val="28"/>
          <w:szCs w:val="28"/>
        </w:rPr>
      </w:pPr>
    </w:p>
    <w:p w:rsidR="00DA6D64" w:rsidRDefault="00DA6D64" w:rsidP="00BF4AE8">
      <w:pPr>
        <w:rPr>
          <w:rFonts w:ascii="Times New Roman" w:hAnsi="Times New Roman" w:cs="Times New Roman"/>
          <w:sz w:val="28"/>
          <w:szCs w:val="28"/>
        </w:rPr>
      </w:pPr>
    </w:p>
    <w:p w:rsidR="00DA6D64" w:rsidRDefault="00DA6D64" w:rsidP="00BF4AE8">
      <w:pPr>
        <w:rPr>
          <w:rFonts w:ascii="Times New Roman" w:hAnsi="Times New Roman" w:cs="Times New Roman"/>
          <w:sz w:val="28"/>
          <w:szCs w:val="28"/>
        </w:rPr>
      </w:pPr>
    </w:p>
    <w:p w:rsidR="00DA6D64" w:rsidRDefault="00DA6D64" w:rsidP="00BF4AE8">
      <w:pPr>
        <w:rPr>
          <w:rFonts w:ascii="Times New Roman" w:hAnsi="Times New Roman" w:cs="Times New Roman"/>
          <w:sz w:val="28"/>
          <w:szCs w:val="28"/>
        </w:rPr>
      </w:pPr>
    </w:p>
    <w:p w:rsidR="00DA6D64" w:rsidRDefault="00DA6D64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Pr="00C55E15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sectPr w:rsidR="00BD772D" w:rsidRPr="00C55E15" w:rsidSect="00A06ACA">
      <w:headerReference w:type="default" r:id="rId8"/>
      <w:pgSz w:w="11906" w:h="16838"/>
      <w:pgMar w:top="0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41" w:rsidRDefault="00112641" w:rsidP="00A24B98">
      <w:pPr>
        <w:spacing w:after="0" w:line="240" w:lineRule="auto"/>
      </w:pPr>
      <w:r>
        <w:separator/>
      </w:r>
    </w:p>
  </w:endnote>
  <w:endnote w:type="continuationSeparator" w:id="0">
    <w:p w:rsidR="00112641" w:rsidRDefault="00112641" w:rsidP="00A2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41" w:rsidRDefault="00112641" w:rsidP="00A24B98">
      <w:pPr>
        <w:spacing w:after="0" w:line="240" w:lineRule="auto"/>
      </w:pPr>
      <w:r>
        <w:separator/>
      </w:r>
    </w:p>
  </w:footnote>
  <w:footnote w:type="continuationSeparator" w:id="0">
    <w:p w:rsidR="00112641" w:rsidRDefault="00112641" w:rsidP="00A2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C2" w:rsidRDefault="00287FC2" w:rsidP="00287FC2">
    <w:pPr>
      <w:pStyle w:val="a9"/>
      <w:jc w:val="center"/>
    </w:pPr>
  </w:p>
  <w:p w:rsidR="00287FC2" w:rsidRDefault="00287FC2">
    <w:pPr>
      <w:pStyle w:val="a9"/>
    </w:pPr>
  </w:p>
  <w:p w:rsidR="00287FC2" w:rsidRDefault="00287FC2">
    <w:pPr>
      <w:pStyle w:val="a9"/>
    </w:pPr>
  </w:p>
  <w:p w:rsidR="00287FC2" w:rsidRDefault="00287F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8D6"/>
    <w:multiLevelType w:val="hybridMultilevel"/>
    <w:tmpl w:val="FFFFFFFF"/>
    <w:styleLink w:val="a"/>
    <w:lvl w:ilvl="0" w:tplc="49DA83FC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6AB40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4C0AE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6F98C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160928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3892F8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78D31A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488EA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CCF01C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F35003"/>
    <w:multiLevelType w:val="hybridMultilevel"/>
    <w:tmpl w:val="3F6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0BF7"/>
    <w:multiLevelType w:val="hybridMultilevel"/>
    <w:tmpl w:val="FFFFFFFF"/>
    <w:numStyleLink w:val="a"/>
  </w:abstractNum>
  <w:abstractNum w:abstractNumId="3">
    <w:nsid w:val="317625D4"/>
    <w:multiLevelType w:val="hybridMultilevel"/>
    <w:tmpl w:val="FFFFFFFF"/>
    <w:numStyleLink w:val="a0"/>
  </w:abstractNum>
  <w:abstractNum w:abstractNumId="4">
    <w:nsid w:val="31A55014"/>
    <w:multiLevelType w:val="hybridMultilevel"/>
    <w:tmpl w:val="FFFFFFFF"/>
    <w:styleLink w:val="a1"/>
    <w:lvl w:ilvl="0" w:tplc="98880C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A4C942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8747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AADDA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0B17E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E14A2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4A21A2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058F2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3AF41C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1255E7"/>
    <w:multiLevelType w:val="hybridMultilevel"/>
    <w:tmpl w:val="FFFFFFFF"/>
    <w:styleLink w:val="a0"/>
    <w:lvl w:ilvl="0" w:tplc="B0D45A6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42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92966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C484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ED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B6F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E02AF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C04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20CB7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A31D8A"/>
    <w:multiLevelType w:val="hybridMultilevel"/>
    <w:tmpl w:val="988A6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76945"/>
    <w:multiLevelType w:val="hybridMultilevel"/>
    <w:tmpl w:val="339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170"/>
    <w:multiLevelType w:val="hybridMultilevel"/>
    <w:tmpl w:val="FFFFFFFF"/>
    <w:numStyleLink w:val="a"/>
  </w:abstractNum>
  <w:abstractNum w:abstractNumId="9">
    <w:nsid w:val="75812345"/>
    <w:multiLevelType w:val="hybridMultilevel"/>
    <w:tmpl w:val="FFFFFFFF"/>
    <w:numStyleLink w:val="a1"/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ED"/>
    <w:rsid w:val="00050424"/>
    <w:rsid w:val="00062557"/>
    <w:rsid w:val="00087E97"/>
    <w:rsid w:val="000C43EA"/>
    <w:rsid w:val="000C66BF"/>
    <w:rsid w:val="000D2132"/>
    <w:rsid w:val="000E47F7"/>
    <w:rsid w:val="000E60BC"/>
    <w:rsid w:val="00112641"/>
    <w:rsid w:val="001204AF"/>
    <w:rsid w:val="001B16D1"/>
    <w:rsid w:val="001C7A46"/>
    <w:rsid w:val="001D0290"/>
    <w:rsid w:val="001D313A"/>
    <w:rsid w:val="001D675A"/>
    <w:rsid w:val="001D705F"/>
    <w:rsid w:val="001E1B6F"/>
    <w:rsid w:val="001F2F77"/>
    <w:rsid w:val="002158D5"/>
    <w:rsid w:val="00226AF9"/>
    <w:rsid w:val="0026575F"/>
    <w:rsid w:val="0027623D"/>
    <w:rsid w:val="002829E9"/>
    <w:rsid w:val="002852E2"/>
    <w:rsid w:val="00287FC2"/>
    <w:rsid w:val="002D1D54"/>
    <w:rsid w:val="00301EFC"/>
    <w:rsid w:val="00341AAF"/>
    <w:rsid w:val="003475EA"/>
    <w:rsid w:val="00347F6E"/>
    <w:rsid w:val="00351DFC"/>
    <w:rsid w:val="0037018D"/>
    <w:rsid w:val="00385A77"/>
    <w:rsid w:val="003A23C0"/>
    <w:rsid w:val="003A761C"/>
    <w:rsid w:val="003B6B71"/>
    <w:rsid w:val="003F78F1"/>
    <w:rsid w:val="004117A1"/>
    <w:rsid w:val="004209EB"/>
    <w:rsid w:val="00426D4D"/>
    <w:rsid w:val="004331C5"/>
    <w:rsid w:val="00443D6B"/>
    <w:rsid w:val="00464364"/>
    <w:rsid w:val="00480A20"/>
    <w:rsid w:val="00480F5F"/>
    <w:rsid w:val="00490624"/>
    <w:rsid w:val="004A5126"/>
    <w:rsid w:val="004B1535"/>
    <w:rsid w:val="004B4521"/>
    <w:rsid w:val="004C205F"/>
    <w:rsid w:val="004D51F7"/>
    <w:rsid w:val="004F18A6"/>
    <w:rsid w:val="0050084F"/>
    <w:rsid w:val="005068B1"/>
    <w:rsid w:val="005250C7"/>
    <w:rsid w:val="00533C3B"/>
    <w:rsid w:val="00550DB8"/>
    <w:rsid w:val="00552476"/>
    <w:rsid w:val="00575FDD"/>
    <w:rsid w:val="00580781"/>
    <w:rsid w:val="005935B5"/>
    <w:rsid w:val="005A54C9"/>
    <w:rsid w:val="00617B21"/>
    <w:rsid w:val="00621723"/>
    <w:rsid w:val="006652C7"/>
    <w:rsid w:val="0068037A"/>
    <w:rsid w:val="006A3770"/>
    <w:rsid w:val="006A7433"/>
    <w:rsid w:val="006B44D2"/>
    <w:rsid w:val="006B6C3E"/>
    <w:rsid w:val="006F654A"/>
    <w:rsid w:val="007565E2"/>
    <w:rsid w:val="00757A18"/>
    <w:rsid w:val="0078169D"/>
    <w:rsid w:val="007A253A"/>
    <w:rsid w:val="007B0795"/>
    <w:rsid w:val="007B2518"/>
    <w:rsid w:val="007B3F19"/>
    <w:rsid w:val="007B7980"/>
    <w:rsid w:val="007D05F7"/>
    <w:rsid w:val="007D2050"/>
    <w:rsid w:val="007D39F7"/>
    <w:rsid w:val="007F4D72"/>
    <w:rsid w:val="00810A36"/>
    <w:rsid w:val="0081373B"/>
    <w:rsid w:val="008534BD"/>
    <w:rsid w:val="00886868"/>
    <w:rsid w:val="00890DAE"/>
    <w:rsid w:val="008935DA"/>
    <w:rsid w:val="00896D82"/>
    <w:rsid w:val="008C7179"/>
    <w:rsid w:val="008C727B"/>
    <w:rsid w:val="008E1AEF"/>
    <w:rsid w:val="00904574"/>
    <w:rsid w:val="00907ADC"/>
    <w:rsid w:val="00945658"/>
    <w:rsid w:val="0098126C"/>
    <w:rsid w:val="009C7766"/>
    <w:rsid w:val="009D11ED"/>
    <w:rsid w:val="009E382D"/>
    <w:rsid w:val="009F6BF3"/>
    <w:rsid w:val="00A06ACA"/>
    <w:rsid w:val="00A24B98"/>
    <w:rsid w:val="00A25A76"/>
    <w:rsid w:val="00A316B2"/>
    <w:rsid w:val="00A945D9"/>
    <w:rsid w:val="00AC4989"/>
    <w:rsid w:val="00AC64CD"/>
    <w:rsid w:val="00AF0BAB"/>
    <w:rsid w:val="00AF547C"/>
    <w:rsid w:val="00B35467"/>
    <w:rsid w:val="00B45FC4"/>
    <w:rsid w:val="00B628D6"/>
    <w:rsid w:val="00B673BD"/>
    <w:rsid w:val="00B67B93"/>
    <w:rsid w:val="00BB45F6"/>
    <w:rsid w:val="00BC234B"/>
    <w:rsid w:val="00BD772D"/>
    <w:rsid w:val="00BF4AE8"/>
    <w:rsid w:val="00C064D7"/>
    <w:rsid w:val="00C458FD"/>
    <w:rsid w:val="00C52183"/>
    <w:rsid w:val="00C53F13"/>
    <w:rsid w:val="00C55E15"/>
    <w:rsid w:val="00C645CD"/>
    <w:rsid w:val="00C66FC0"/>
    <w:rsid w:val="00C84AB8"/>
    <w:rsid w:val="00CA203F"/>
    <w:rsid w:val="00CF09DC"/>
    <w:rsid w:val="00CF1C35"/>
    <w:rsid w:val="00CF433E"/>
    <w:rsid w:val="00CF530B"/>
    <w:rsid w:val="00D05C20"/>
    <w:rsid w:val="00D27B3E"/>
    <w:rsid w:val="00D65B01"/>
    <w:rsid w:val="00D72AAC"/>
    <w:rsid w:val="00D94520"/>
    <w:rsid w:val="00DA6D64"/>
    <w:rsid w:val="00DB1CB7"/>
    <w:rsid w:val="00E06CFE"/>
    <w:rsid w:val="00E1705F"/>
    <w:rsid w:val="00E24AB1"/>
    <w:rsid w:val="00E32C8B"/>
    <w:rsid w:val="00E572CB"/>
    <w:rsid w:val="00E619B5"/>
    <w:rsid w:val="00E6583B"/>
    <w:rsid w:val="00E661D4"/>
    <w:rsid w:val="00E66F02"/>
    <w:rsid w:val="00E80794"/>
    <w:rsid w:val="00E81F6D"/>
    <w:rsid w:val="00EC2A0C"/>
    <w:rsid w:val="00EE49D5"/>
    <w:rsid w:val="00EF1B10"/>
    <w:rsid w:val="00EF38CE"/>
    <w:rsid w:val="00F12832"/>
    <w:rsid w:val="00F31B1C"/>
    <w:rsid w:val="00F45EF8"/>
    <w:rsid w:val="00FC71DE"/>
    <w:rsid w:val="00FD2E56"/>
    <w:rsid w:val="00FE2023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209EB"/>
  </w:style>
  <w:style w:type="paragraph" w:styleId="ab">
    <w:name w:val="footer"/>
    <w:basedOn w:val="a2"/>
    <w:link w:val="ac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  <w:style w:type="paragraph" w:styleId="af1">
    <w:name w:val="Body Text"/>
    <w:basedOn w:val="a2"/>
    <w:link w:val="af2"/>
    <w:uiPriority w:val="99"/>
    <w:semiHidden/>
    <w:unhideWhenUsed/>
    <w:rsid w:val="00617B21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617B21"/>
  </w:style>
  <w:style w:type="paragraph" w:styleId="32">
    <w:name w:val="Body Text 3"/>
    <w:basedOn w:val="a2"/>
    <w:link w:val="33"/>
    <w:uiPriority w:val="99"/>
    <w:semiHidden/>
    <w:unhideWhenUsed/>
    <w:rsid w:val="00617B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17B21"/>
    <w:rPr>
      <w:sz w:val="16"/>
      <w:szCs w:val="16"/>
    </w:rPr>
  </w:style>
  <w:style w:type="paragraph" w:styleId="af3">
    <w:name w:val="Balloon Text"/>
    <w:basedOn w:val="a2"/>
    <w:link w:val="af4"/>
    <w:uiPriority w:val="99"/>
    <w:semiHidden/>
    <w:unhideWhenUsed/>
    <w:rsid w:val="00B6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B67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209EB"/>
  </w:style>
  <w:style w:type="paragraph" w:styleId="ab">
    <w:name w:val="footer"/>
    <w:basedOn w:val="a2"/>
    <w:link w:val="ac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  <w:style w:type="paragraph" w:styleId="af1">
    <w:name w:val="Body Text"/>
    <w:basedOn w:val="a2"/>
    <w:link w:val="af2"/>
    <w:uiPriority w:val="99"/>
    <w:semiHidden/>
    <w:unhideWhenUsed/>
    <w:rsid w:val="00617B21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617B21"/>
  </w:style>
  <w:style w:type="paragraph" w:styleId="32">
    <w:name w:val="Body Text 3"/>
    <w:basedOn w:val="a2"/>
    <w:link w:val="33"/>
    <w:uiPriority w:val="99"/>
    <w:semiHidden/>
    <w:unhideWhenUsed/>
    <w:rsid w:val="00617B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17B21"/>
    <w:rPr>
      <w:sz w:val="16"/>
      <w:szCs w:val="16"/>
    </w:rPr>
  </w:style>
  <w:style w:type="paragraph" w:styleId="af3">
    <w:name w:val="Balloon Text"/>
    <w:basedOn w:val="a2"/>
    <w:link w:val="af4"/>
    <w:uiPriority w:val="99"/>
    <w:semiHidden/>
    <w:unhideWhenUsed/>
    <w:rsid w:val="00B6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B6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ТИК22</dc:creator>
  <cp:lastModifiedBy>User</cp:lastModifiedBy>
  <cp:revision>20</cp:revision>
  <cp:lastPrinted>2016-09-30T09:22:00Z</cp:lastPrinted>
  <dcterms:created xsi:type="dcterms:W3CDTF">2016-08-12T16:29:00Z</dcterms:created>
  <dcterms:modified xsi:type="dcterms:W3CDTF">2016-09-30T09:23:00Z</dcterms:modified>
</cp:coreProperties>
</file>